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br/>
        <w:t xml:space="preserve">Arranged cleaned and dried 500 mL R.B. flask set up equipped with mechanical stir device at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25°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C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>(</w:t>
      </w:r>
      <w:proofErr w:type="spellStart"/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>30±5°C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>) under Argon atmosphere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5F0F6" id="Rectangle 16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k5zwIAAN8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Ue+Tn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N/A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  <w:bookmarkStart w:id="0" w:name="_GoBack"/>
      <w:bookmarkEnd w:id="0"/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09:06 am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2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Charged THF lot-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1and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BCP 2 material &amp; DIPA in to RBF at RT under Argon atmosphere cool to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15±5°C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angle 15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8A977" id="Rectangle 15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t4zwIAAN8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Giu3j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Homogeneous brown color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09:29 am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3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Temperature 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attained ,slowly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added LDA in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2M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THF solution in to the RM at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15±5°C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during in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1hr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30min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48922" id="Rectangle 14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XxzgIAAN8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jRV8c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homogeneous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09:53 am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4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Addition completed stir for 1 hour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angle 13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D19C1" id="Rectangle 13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nbPvr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Dark blue color homogeneous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11:02 am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5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Slowly added 3-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chloro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benzyl chloride in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2V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THF lot-2 solution in to the RM at -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10to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-15° under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Orgon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9095A" id="Rectangle 12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k3Qc8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Dark blue color homogeneous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12:05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6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Addition 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completed ,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stir 1 hour at -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10to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-15° under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Orgon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04CFE" id="Rectangle 11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ZIyzwIAAN8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7xkjLPAgAA3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homogeneous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lastRenderedPageBreak/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02:05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7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Check the TLC reaction 55% above conversion observed raised temperature to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0-5°c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stir for 1 hour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1497A" id="Rectangle 10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LWd8u8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homogeneous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03:14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8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Check the TLC reaction 55% above conversion 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observed ,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started workup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27407" id="Rectangle 9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pSzg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tw5qUs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homogeneous mass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04:37 pm</w:t>
      </w:r>
    </w:p>
    <w:p w:rsidR="00EE38CD" w:rsidRPr="00EE38CD" w:rsidRDefault="00EE38CD" w:rsidP="00EE38CD">
      <w:pPr>
        <w:shd w:val="clear" w:color="auto" w:fill="F9FA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EE38CD">
        <w:rPr>
          <w:rFonts w:ascii="Arial" w:eastAsia="Times New Roman" w:hAnsi="Arial" w:cs="Arial"/>
          <w:b/>
          <w:bCs/>
          <w:sz w:val="21"/>
          <w:szCs w:val="21"/>
        </w:rPr>
        <w:t>Work-up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9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Slowly added (ammonium chloride+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Dm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water lot-1) solution drop wised 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addition ,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stir for 20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mins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at RT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8F173" id="Rectangle 8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96zA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EO/3rMAgAA3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Lite 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05:07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10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Separate the layers,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Aq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layer exacted with toluene stir for 20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mins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9CB15" id="Rectangle 7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0+zg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gvNPs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Lite 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05:43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11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Separate layers, total organic layer washed with (sodium chloride +DM water lot-2) solution stir for 20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mins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09F14" id="Rectangle 6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gWzg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5AtYFs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Lite 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06:24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12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Separate the 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layers ,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distilled organic layer under vacuum at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50°C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, Co-distill with IPA lot-1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62BEF" id="Rectangle 5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dvzg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gvnb8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06:58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13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Distillation 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completed ,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residue obtained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03DC8" id="Rectangle 4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JHzg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AtyR8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07:36 pm</w:t>
      </w:r>
    </w:p>
    <w:p w:rsidR="00EE38CD" w:rsidRPr="00EE38CD" w:rsidRDefault="00EE38CD" w:rsidP="00EE38CD">
      <w:pPr>
        <w:shd w:val="clear" w:color="auto" w:fill="F9FA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EE38CD">
        <w:rPr>
          <w:rFonts w:ascii="Arial" w:eastAsia="Times New Roman" w:hAnsi="Arial" w:cs="Arial"/>
          <w:b/>
          <w:bCs/>
          <w:sz w:val="21"/>
          <w:szCs w:val="21"/>
        </w:rPr>
        <w:t>Isolation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14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Taken above crude into RBF, charged IPA lot-</w:t>
      </w:r>
      <w:proofErr w:type="gram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2 ,</w:t>
      </w:r>
      <w:proofErr w:type="gram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heat to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60°C</w:t>
      </w:r>
      <w:proofErr w:type="spellEnd"/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 ,stir for 1 hour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980F6" id="Rectangle 3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6gqZnM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07:58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15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Cool the mass at RT under stirring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DE2FD" id="Rectangle 2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vAoMtM4CAADd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Brown color mass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09:05 pm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16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>Operation: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</w:rPr>
        <w:t xml:space="preserve">Temperature attained at </w:t>
      </w:r>
      <w:proofErr w:type="spellStart"/>
      <w:r w:rsidRPr="00EE38CD">
        <w:rPr>
          <w:rFonts w:ascii="Arial" w:eastAsia="Times New Roman" w:hAnsi="Arial" w:cs="Arial"/>
          <w:color w:val="667085"/>
          <w:sz w:val="21"/>
          <w:szCs w:val="21"/>
        </w:rPr>
        <w:t>31°C</w:t>
      </w:r>
      <w:proofErr w:type="spellEnd"/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noProof/>
          <w:color w:val="667085"/>
          <w:sz w:val="21"/>
          <w:szCs w:val="21"/>
          <w:bdr w:val="single" w:sz="2" w:space="0" w:color="E5E7EB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direction line to obser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1A41A" id="Rectangle 1" o:spid="_x0000_s1026" alt="direction line to observ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YKs83MAgAA3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Observation: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Yellow color solid observed</w:t>
      </w:r>
    </w:p>
    <w:p w:rsidR="00EE38CD" w:rsidRPr="00EE38CD" w:rsidRDefault="00EE38CD" w:rsidP="00EE3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Date &amp; Time:</w:t>
      </w:r>
    </w:p>
    <w:p w:rsidR="00EE38CD" w:rsidRPr="00EE38CD" w:rsidRDefault="00EE38CD" w:rsidP="00EE38C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</w:pPr>
      <w:r w:rsidRPr="00EE38CD">
        <w:rPr>
          <w:rFonts w:ascii="Arial" w:eastAsia="Times New Roman" w:hAnsi="Arial" w:cs="Arial"/>
          <w:color w:val="667085"/>
          <w:sz w:val="21"/>
          <w:szCs w:val="21"/>
          <w:bdr w:val="single" w:sz="2" w:space="0" w:color="E5E7EB" w:frame="1"/>
        </w:rPr>
        <w:t>28.10.2025 09:55 pm</w:t>
      </w:r>
    </w:p>
    <w:p w:rsidR="000729F7" w:rsidRDefault="000729F7"/>
    <w:sectPr w:rsidR="000729F7" w:rsidSect="00EB1816">
      <w:pgSz w:w="11906" w:h="16838" w:code="9"/>
      <w:pgMar w:top="1440" w:right="1440" w:bottom="1440" w:left="1440" w:header="288" w:footer="288" w:gutter="0"/>
      <w:lnNumType w:countBy="1" w:restart="continuous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CD"/>
    <w:rsid w:val="000729F7"/>
    <w:rsid w:val="00BF35B5"/>
    <w:rsid w:val="00E533AD"/>
    <w:rsid w:val="00EB1816"/>
    <w:rsid w:val="00E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0C624-4972-464D-BF5A-EC8548B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E38CD"/>
  </w:style>
  <w:style w:type="paragraph" w:customStyle="1" w:styleId="text-xs">
    <w:name w:val="text-xs"/>
    <w:basedOn w:val="Normal"/>
    <w:rsid w:val="00EE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tertiary-dark">
    <w:name w:val="text-tertiary-dark"/>
    <w:basedOn w:val="Normal"/>
    <w:rsid w:val="00EE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open-sans">
    <w:name w:val="font-open-sans"/>
    <w:basedOn w:val="Normal"/>
    <w:rsid w:val="00EE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2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44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01889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1752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60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1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8074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124273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7192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6110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65909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84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575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834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05928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54847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8775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16981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28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38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083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43390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99893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27776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89370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35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666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12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679742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8485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777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50391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66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206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60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073507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3398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211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48951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92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088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776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510216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09633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6644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539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948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2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58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96948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02881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8066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9659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045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53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394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33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8414981">
              <w:marLeft w:val="0"/>
              <w:marRight w:val="0"/>
              <w:marTop w:val="0"/>
              <w:marBottom w:val="0"/>
              <w:divBdr>
                <w:top w:val="single" w:sz="6" w:space="0" w:color="D0D5DD"/>
                <w:left w:val="single" w:sz="6" w:space="0" w:color="D0D5DD"/>
                <w:bottom w:val="single" w:sz="6" w:space="0" w:color="D0D5DD"/>
                <w:right w:val="single" w:sz="6" w:space="0" w:color="D0D5DD"/>
              </w:divBdr>
            </w:div>
            <w:div w:id="7358638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280420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4050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4734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552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12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906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421991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00531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4174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087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68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03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319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716810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175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0214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73579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26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1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137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23421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969531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0899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49587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82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30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403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552524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52449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7433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97451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4040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108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138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162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7952160">
              <w:marLeft w:val="0"/>
              <w:marRight w:val="0"/>
              <w:marTop w:val="0"/>
              <w:marBottom w:val="0"/>
              <w:divBdr>
                <w:top w:val="single" w:sz="6" w:space="0" w:color="D0D5DD"/>
                <w:left w:val="single" w:sz="6" w:space="0" w:color="D0D5DD"/>
                <w:bottom w:val="single" w:sz="6" w:space="0" w:color="D0D5DD"/>
                <w:right w:val="single" w:sz="6" w:space="0" w:color="D0D5DD"/>
              </w:divBdr>
            </w:div>
            <w:div w:id="15077469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1965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7689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5802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5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45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0748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8676448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658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0607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85815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57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971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2105180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19628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1141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49214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38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114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814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ELNB</dc:creator>
  <cp:keywords/>
  <dc:description/>
  <cp:lastModifiedBy>ELNB</cp:lastModifiedBy>
  <cp:revision>2</cp:revision>
  <dcterms:created xsi:type="dcterms:W3CDTF">2025-10-30T14:18:00Z</dcterms:created>
  <dcterms:modified xsi:type="dcterms:W3CDTF">2025-10-31T04:13:00Z</dcterms:modified>
</cp:coreProperties>
</file>